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07" w:rsidRPr="00DA46AD" w:rsidRDefault="00DA46AD" w:rsidP="00DA46AD">
      <w:pPr>
        <w:pStyle w:val="NoSpacing"/>
        <w:rPr>
          <w:rFonts w:ascii="Times New Roman" w:hAnsi="Times New Roman" w:cs="Times New Roman"/>
          <w:b/>
          <w:i/>
          <w:sz w:val="28"/>
          <w:szCs w:val="28"/>
          <w:u w:val="single"/>
        </w:rPr>
      </w:pPr>
      <w:r w:rsidRPr="00DA46AD">
        <w:rPr>
          <w:rFonts w:ascii="Times New Roman" w:hAnsi="Times New Roman" w:cs="Times New Roman"/>
          <w:b/>
          <w:i/>
          <w:sz w:val="28"/>
          <w:szCs w:val="28"/>
          <w:u w:val="single"/>
        </w:rPr>
        <w:t xml:space="preserve">Washington’s First Inaugural Address </w:t>
      </w:r>
    </w:p>
    <w:p w:rsidR="00DA46AD" w:rsidRPr="00DA46AD" w:rsidRDefault="00DA46AD" w:rsidP="00DA46AD">
      <w:pPr>
        <w:pStyle w:val="NoSpacing"/>
        <w:rPr>
          <w:rFonts w:ascii="Times New Roman" w:hAnsi="Times New Roman" w:cs="Times New Roman"/>
          <w:sz w:val="28"/>
          <w:szCs w:val="28"/>
          <w:u w:val="single"/>
        </w:rPr>
      </w:pPr>
      <w:r w:rsidRPr="00DA46AD">
        <w:rPr>
          <w:rFonts w:ascii="Times New Roman" w:hAnsi="Times New Roman" w:cs="Times New Roman"/>
          <w:sz w:val="28"/>
          <w:szCs w:val="28"/>
          <w:u w:val="single"/>
        </w:rPr>
        <w:t>Thursday</w:t>
      </w:r>
      <w:r w:rsidR="00450575">
        <w:rPr>
          <w:rFonts w:ascii="Times New Roman" w:hAnsi="Times New Roman" w:cs="Times New Roman"/>
          <w:sz w:val="28"/>
          <w:szCs w:val="28"/>
          <w:u w:val="single"/>
        </w:rPr>
        <w:t>,</w:t>
      </w:r>
      <w:r w:rsidRPr="00DA46AD">
        <w:rPr>
          <w:rFonts w:ascii="Times New Roman" w:hAnsi="Times New Roman" w:cs="Times New Roman"/>
          <w:sz w:val="28"/>
          <w:szCs w:val="28"/>
          <w:u w:val="single"/>
        </w:rPr>
        <w:t xml:space="preserve"> April 30, 1789</w:t>
      </w:r>
    </w:p>
    <w:p w:rsidR="00DA46AD" w:rsidRDefault="00DA46AD" w:rsidP="00DA46AD">
      <w:pPr>
        <w:pStyle w:val="NoSpacing"/>
        <w:rPr>
          <w:rFonts w:ascii="Times New Roman" w:hAnsi="Times New Roman" w:cs="Times New Roman"/>
          <w:sz w:val="24"/>
          <w:szCs w:val="24"/>
          <w:u w:val="single"/>
        </w:rPr>
      </w:pPr>
    </w:p>
    <w:p w:rsidR="00DA46AD" w:rsidRDefault="00DA46AD" w:rsidP="00DA46AD">
      <w:pPr>
        <w:pStyle w:val="NoSpacing"/>
        <w:rPr>
          <w:rFonts w:ascii="Times New Roman" w:hAnsi="Times New Roman" w:cs="Times New Roman"/>
          <w:sz w:val="28"/>
          <w:szCs w:val="28"/>
        </w:rPr>
      </w:pPr>
      <w:r w:rsidRPr="00DA46AD">
        <w:rPr>
          <w:rFonts w:ascii="Times New Roman" w:hAnsi="Times New Roman" w:cs="Times New Roman"/>
          <w:sz w:val="28"/>
          <w:szCs w:val="28"/>
        </w:rPr>
        <w:t>AMONG the vicissitudes incident to life no event could have filled me with greater anxieties than that of which the notification was transmitted by your order, and received on the 14th day of the present month. On the one hand, I was summoned by my country, whose voice I can never hear but with veneration and love, from a retreat which I had chosen with the fondest predilection, and, in my flattering hopes, with an immutable decision, as the asylum of my declining years—a retreat which was rendered every day more necessary as well as more dear to me by the addition of habit to inclination, and of frequent interruptions in my health to the gradual waste committed on it by time. On the other hand, the magnitude and difficulty of the trust to which the voice of my country called me, being sufficient to awaken in the wisest and most experienced of her citizens a distrustful scrutiny into his qualifications, could not but overwhelm with despondence one who (inheriting inferior endowments from nature and unpracticed in the duties of civil administration) ought to be peculiarly conscious of his own deficiencies. In this conflict of emotions all I dare aver is that it has been my faithful study to collect my duty from a just appreciation of every circumstance by which it might be affected. All I dare hope is that if, in executing this task, I have been too much swayed by a grateful remembrance of former instances, or by an affectionate sensibility to this transcendent proof of the confidence of my fellow-citizens, and have thence too little consulted my incapacity as well as disinclination for the weighty and untried cares before me, my error will be palliated by the motives which mislead me, and its consequences be judged by my country with some share of the partiality in which they originated.</w:t>
      </w:r>
    </w:p>
    <w:p w:rsidR="00DA46AD" w:rsidRPr="00DA46AD" w:rsidRDefault="00DA46AD" w:rsidP="00DA46AD">
      <w:pPr>
        <w:pStyle w:val="NoSpacing"/>
        <w:rPr>
          <w:rFonts w:ascii="Times New Roman" w:hAnsi="Times New Roman" w:cs="Times New Roman"/>
          <w:sz w:val="28"/>
          <w:szCs w:val="28"/>
        </w:rPr>
      </w:pPr>
    </w:p>
    <w:p w:rsidR="00DA46AD" w:rsidRDefault="00DA46AD" w:rsidP="00DA46AD">
      <w:pPr>
        <w:pStyle w:val="NoSpacing"/>
        <w:rPr>
          <w:rFonts w:ascii="Times New Roman" w:hAnsi="Times New Roman" w:cs="Times New Roman"/>
          <w:sz w:val="28"/>
          <w:szCs w:val="28"/>
        </w:rPr>
      </w:pPr>
      <w:r w:rsidRPr="00DA46AD">
        <w:rPr>
          <w:rFonts w:ascii="Times New Roman" w:hAnsi="Times New Roman" w:cs="Times New Roman"/>
          <w:sz w:val="28"/>
          <w:szCs w:val="28"/>
        </w:rPr>
        <w:t xml:space="preserve"> Such being the impressions under which I have, in obedience to the public summons, repaired to the present station, it would be peculiarly improper to omit in this first official act my fervent supplications to that Almighty Being who rules over the universe, who presides in the councils of nations, and whose providential aids can supply every human defect, that His benediction may consecrate to the liberties and happiness of the people of the United States a Government instituted by themselves for these essential purposes, and may enable every instrument employed in its administration to execute with success the functions allotted to his charge. </w:t>
      </w:r>
    </w:p>
    <w:p w:rsidR="00DA46AD" w:rsidRDefault="00DA46AD" w:rsidP="00DA46AD">
      <w:pPr>
        <w:pStyle w:val="NoSpacing"/>
        <w:rPr>
          <w:rFonts w:ascii="Times New Roman" w:hAnsi="Times New Roman" w:cs="Times New Roman"/>
          <w:sz w:val="28"/>
          <w:szCs w:val="28"/>
        </w:rPr>
      </w:pPr>
    </w:p>
    <w:p w:rsidR="00DA46AD" w:rsidRDefault="00DA46AD" w:rsidP="00DA46AD">
      <w:pPr>
        <w:pStyle w:val="NoSpacing"/>
        <w:rPr>
          <w:rFonts w:ascii="Times New Roman" w:hAnsi="Times New Roman" w:cs="Times New Roman"/>
          <w:sz w:val="28"/>
          <w:szCs w:val="28"/>
        </w:rPr>
      </w:pPr>
    </w:p>
    <w:p w:rsidR="00DA46AD" w:rsidRDefault="00DA46AD" w:rsidP="00DA46AD">
      <w:pPr>
        <w:pStyle w:val="NoSpacing"/>
        <w:rPr>
          <w:rFonts w:ascii="Times New Roman" w:hAnsi="Times New Roman" w:cs="Times New Roman"/>
          <w:sz w:val="28"/>
          <w:szCs w:val="28"/>
        </w:rPr>
      </w:pPr>
    </w:p>
    <w:p w:rsidR="00DA46AD" w:rsidRDefault="00DA46AD" w:rsidP="00DA46AD">
      <w:pPr>
        <w:pStyle w:val="NoSpacing"/>
        <w:rPr>
          <w:rFonts w:ascii="Times New Roman" w:hAnsi="Times New Roman" w:cs="Times New Roman"/>
          <w:sz w:val="28"/>
          <w:szCs w:val="28"/>
        </w:rPr>
      </w:pPr>
    </w:p>
    <w:p w:rsidR="00DA46AD" w:rsidRDefault="00C93ABD" w:rsidP="00DA46AD">
      <w:pPr>
        <w:pStyle w:val="NoSpacing"/>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Adam’s First Inaugural Address</w:t>
      </w:r>
    </w:p>
    <w:p w:rsidR="00C93ABD" w:rsidRDefault="00C93ABD" w:rsidP="00DA46AD">
      <w:pPr>
        <w:pStyle w:val="NoSpacing"/>
        <w:rPr>
          <w:rFonts w:ascii="Times New Roman" w:hAnsi="Times New Roman" w:cs="Times New Roman"/>
          <w:sz w:val="28"/>
          <w:szCs w:val="28"/>
          <w:u w:val="single"/>
        </w:rPr>
      </w:pPr>
      <w:r>
        <w:rPr>
          <w:rFonts w:ascii="Times New Roman" w:hAnsi="Times New Roman" w:cs="Times New Roman"/>
          <w:sz w:val="28"/>
          <w:szCs w:val="28"/>
          <w:u w:val="single"/>
        </w:rPr>
        <w:t>Saturday</w:t>
      </w:r>
      <w:r w:rsidR="00450575">
        <w:rPr>
          <w:rFonts w:ascii="Times New Roman" w:hAnsi="Times New Roman" w:cs="Times New Roman"/>
          <w:sz w:val="28"/>
          <w:szCs w:val="28"/>
          <w:u w:val="single"/>
        </w:rPr>
        <w:t>,</w:t>
      </w:r>
      <w:r>
        <w:rPr>
          <w:rFonts w:ascii="Times New Roman" w:hAnsi="Times New Roman" w:cs="Times New Roman"/>
          <w:sz w:val="28"/>
          <w:szCs w:val="28"/>
          <w:u w:val="single"/>
        </w:rPr>
        <w:t xml:space="preserve"> March 4, 1797</w:t>
      </w:r>
    </w:p>
    <w:p w:rsidR="00C93ABD" w:rsidRDefault="00C93ABD" w:rsidP="00C93ABD">
      <w:pPr>
        <w:pStyle w:val="NoSpacing"/>
        <w:rPr>
          <w:rFonts w:ascii="Times New Roman" w:hAnsi="Times New Roman" w:cs="Times New Roman"/>
          <w:sz w:val="28"/>
          <w:szCs w:val="28"/>
        </w:rPr>
      </w:pPr>
    </w:p>
    <w:p w:rsidR="00C93ABD" w:rsidRDefault="00C93ABD" w:rsidP="00C93ABD">
      <w:pPr>
        <w:pStyle w:val="NoSpacing"/>
        <w:rPr>
          <w:rFonts w:ascii="Times New Roman" w:hAnsi="Times New Roman" w:cs="Times New Roman"/>
          <w:sz w:val="28"/>
          <w:szCs w:val="28"/>
        </w:rPr>
      </w:pPr>
      <w:r w:rsidRPr="00C93ABD">
        <w:rPr>
          <w:rFonts w:ascii="Times New Roman" w:hAnsi="Times New Roman" w:cs="Times New Roman"/>
          <w:sz w:val="28"/>
          <w:szCs w:val="28"/>
        </w:rPr>
        <w:t xml:space="preserve">There may be little solidity in an ancient idea that congregations of men into cities and nations are the most pleasing objects in the sight of superior intelligences, but this is very certain, that to a benevolent human mind there can be no spectacle presented by any nation more pleasing, more noble, majestic, or august, than an assembly like that which has so often been seen in this and the other Chamber of Congress, of a Government in which the Executive authority, as well as that of all the branches of the Legislature, are exercised by citizens selected at regular periods by their neighbors to make and execute laws for the general good. Can anything essential, anything more than mere ornament and decoration, be added to this by robes and diamonds? Can authority be more amiable and respectable when it descends from accidents or institutions established in remote antiquity than when it springs fresh from the hearts and judgments of an honest and enlightened people? </w:t>
      </w:r>
      <w:proofErr w:type="gramStart"/>
      <w:r w:rsidRPr="00C93ABD">
        <w:rPr>
          <w:rFonts w:ascii="Times New Roman" w:hAnsi="Times New Roman" w:cs="Times New Roman"/>
          <w:sz w:val="28"/>
          <w:szCs w:val="28"/>
        </w:rPr>
        <w:t>For it is the people only that are represented.</w:t>
      </w:r>
      <w:proofErr w:type="gramEnd"/>
      <w:r w:rsidRPr="00C93ABD">
        <w:rPr>
          <w:rFonts w:ascii="Times New Roman" w:hAnsi="Times New Roman" w:cs="Times New Roman"/>
          <w:sz w:val="28"/>
          <w:szCs w:val="28"/>
        </w:rPr>
        <w:t xml:space="preserve"> It is their power and majesty that is reflected, and only for their good, in every legitimate government, under whatever form it may appear. The existence of such a government as ours for any length of time is a full proof of a general dissemination of knowledge and virtue throughout the whole body of the people. And what object or consideration more pleasing than this can be presented to the human mind? If national pride is ever justifiable or excusable it is when it springs, not from power or riches, grandeur or glory, but from conviction of national innocence, information, and benevolence.</w:t>
      </w:r>
    </w:p>
    <w:p w:rsidR="00450575" w:rsidRDefault="00450575" w:rsidP="00C93ABD">
      <w:pPr>
        <w:pStyle w:val="NoSpacing"/>
        <w:rPr>
          <w:rFonts w:ascii="Times New Roman" w:hAnsi="Times New Roman" w:cs="Times New Roman"/>
          <w:sz w:val="28"/>
          <w:szCs w:val="28"/>
        </w:rPr>
      </w:pPr>
    </w:p>
    <w:p w:rsidR="00450575" w:rsidRDefault="00450575" w:rsidP="00C93ABD">
      <w:pPr>
        <w:pStyle w:val="NoSpacing"/>
        <w:rPr>
          <w:rFonts w:ascii="Times New Roman" w:hAnsi="Times New Roman" w:cs="Times New Roman"/>
          <w:sz w:val="28"/>
          <w:szCs w:val="28"/>
        </w:rPr>
      </w:pPr>
      <w:r w:rsidRPr="00450575">
        <w:rPr>
          <w:rFonts w:ascii="Times New Roman" w:hAnsi="Times New Roman" w:cs="Times New Roman"/>
          <w:sz w:val="28"/>
          <w:szCs w:val="28"/>
        </w:rPr>
        <w:t xml:space="preserve"> In the midst of these pleasing ideas we should be unfaithful to ourselves if we should ever lose sight of the danger to our liberties if anything partial or extraneous should infect the purity of our free, fair, virtuous, and independent elections. If an election is to be determined by a majority of a single </w:t>
      </w:r>
      <w:proofErr w:type="gramStart"/>
      <w:r w:rsidRPr="00450575">
        <w:rPr>
          <w:rFonts w:ascii="Times New Roman" w:hAnsi="Times New Roman" w:cs="Times New Roman"/>
          <w:sz w:val="28"/>
          <w:szCs w:val="28"/>
        </w:rPr>
        <w:t>vote,</w:t>
      </w:r>
      <w:proofErr w:type="gramEnd"/>
      <w:r w:rsidRPr="00450575">
        <w:rPr>
          <w:rFonts w:ascii="Times New Roman" w:hAnsi="Times New Roman" w:cs="Times New Roman"/>
          <w:sz w:val="28"/>
          <w:szCs w:val="28"/>
        </w:rPr>
        <w:t xml:space="preserve"> and that can be procured by a party through artifice or corruption, the Government may be the choice of a party for its own ends, not of the nation for the national good. If that solitary suffrage can be obtained by foreign nations by flattery or menaces, by fraud or violence, by terror, intrigue, or venality, the Government may not be the choice of the American people, but of foreign nations. It may be foreign nations who govern us, and not we, the people, who govern ourselves; and candid </w:t>
      </w:r>
      <w:proofErr w:type="gramStart"/>
      <w:r w:rsidRPr="00450575">
        <w:rPr>
          <w:rFonts w:ascii="Times New Roman" w:hAnsi="Times New Roman" w:cs="Times New Roman"/>
          <w:sz w:val="28"/>
          <w:szCs w:val="28"/>
        </w:rPr>
        <w:t>men</w:t>
      </w:r>
      <w:proofErr w:type="gramEnd"/>
      <w:r w:rsidRPr="00450575">
        <w:rPr>
          <w:rFonts w:ascii="Times New Roman" w:hAnsi="Times New Roman" w:cs="Times New Roman"/>
          <w:sz w:val="28"/>
          <w:szCs w:val="28"/>
        </w:rPr>
        <w:t xml:space="preserve"> will acknowledge that in such cases choice would have little advantage to boast of over lot or chance.</w:t>
      </w:r>
    </w:p>
    <w:p w:rsidR="00450575" w:rsidRDefault="00450575" w:rsidP="00C93ABD">
      <w:pPr>
        <w:pStyle w:val="NoSpacing"/>
        <w:rPr>
          <w:rFonts w:ascii="Times New Roman" w:hAnsi="Times New Roman" w:cs="Times New Roman"/>
          <w:sz w:val="28"/>
          <w:szCs w:val="28"/>
        </w:rPr>
      </w:pPr>
    </w:p>
    <w:p w:rsidR="00450575" w:rsidRDefault="00450575" w:rsidP="00C93ABD">
      <w:pPr>
        <w:pStyle w:val="NoSpacing"/>
        <w:rPr>
          <w:rFonts w:ascii="Times New Roman" w:hAnsi="Times New Roman" w:cs="Times New Roman"/>
          <w:sz w:val="28"/>
          <w:szCs w:val="28"/>
        </w:rPr>
      </w:pPr>
    </w:p>
    <w:p w:rsidR="00450575" w:rsidRDefault="00450575" w:rsidP="00C93ABD">
      <w:pPr>
        <w:pStyle w:val="NoSpacing"/>
        <w:rPr>
          <w:rFonts w:ascii="Times New Roman" w:hAnsi="Times New Roman" w:cs="Times New Roman"/>
          <w:sz w:val="28"/>
          <w:szCs w:val="28"/>
        </w:rPr>
      </w:pPr>
    </w:p>
    <w:p w:rsidR="00450575" w:rsidRDefault="00450575" w:rsidP="00C93ABD">
      <w:pPr>
        <w:pStyle w:val="NoSpacing"/>
        <w:rPr>
          <w:rFonts w:ascii="Times New Roman" w:hAnsi="Times New Roman" w:cs="Times New Roman"/>
          <w:sz w:val="28"/>
          <w:szCs w:val="28"/>
        </w:rPr>
      </w:pPr>
    </w:p>
    <w:p w:rsidR="00450575" w:rsidRDefault="00450575" w:rsidP="00C93ABD">
      <w:pPr>
        <w:pStyle w:val="NoSpacing"/>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Jefferson’s First Inaugural Address</w:t>
      </w:r>
    </w:p>
    <w:p w:rsidR="00450575" w:rsidRDefault="00450575" w:rsidP="00C93ABD">
      <w:pPr>
        <w:pStyle w:val="NoSpacing"/>
        <w:rPr>
          <w:rFonts w:ascii="Times New Roman" w:hAnsi="Times New Roman" w:cs="Times New Roman"/>
          <w:sz w:val="28"/>
          <w:szCs w:val="28"/>
          <w:u w:val="single"/>
        </w:rPr>
      </w:pPr>
      <w:r>
        <w:rPr>
          <w:rFonts w:ascii="Times New Roman" w:hAnsi="Times New Roman" w:cs="Times New Roman"/>
          <w:sz w:val="28"/>
          <w:szCs w:val="28"/>
          <w:u w:val="single"/>
        </w:rPr>
        <w:t>Wednesday, March 4, 1801</w:t>
      </w:r>
    </w:p>
    <w:p w:rsidR="00450575" w:rsidRDefault="00450575" w:rsidP="00C93ABD">
      <w:pPr>
        <w:pStyle w:val="NoSpacing"/>
        <w:rPr>
          <w:rFonts w:ascii="Times New Roman" w:hAnsi="Times New Roman" w:cs="Times New Roman"/>
          <w:sz w:val="28"/>
          <w:szCs w:val="28"/>
          <w:u w:val="single"/>
        </w:rPr>
      </w:pPr>
    </w:p>
    <w:p w:rsidR="00450575" w:rsidRPr="00450575" w:rsidRDefault="00450575" w:rsidP="00C93ABD">
      <w:pPr>
        <w:pStyle w:val="NoSpacing"/>
        <w:rPr>
          <w:rFonts w:ascii="Times New Roman" w:hAnsi="Times New Roman" w:cs="Times New Roman"/>
          <w:sz w:val="28"/>
          <w:szCs w:val="28"/>
        </w:rPr>
      </w:pPr>
      <w:r w:rsidRPr="00450575">
        <w:rPr>
          <w:rFonts w:ascii="Times New Roman" w:hAnsi="Times New Roman" w:cs="Times New Roman"/>
          <w:sz w:val="28"/>
          <w:szCs w:val="28"/>
        </w:rPr>
        <w:t> During the contest of opinion through which we have passed the animation of discussions and of exertions has sometimes worn an aspect which might impose on strangers unused to think freely and to speak and to write what they think; but this being now decided by the voice of the nation, announced according to the rules of the Constitution, all will, of course, arrange themselves under the will of the law, and unite in common efforts for the common good. All, too, will bear in mind this sacred principle, that though the will of the majority is in all cases to prevail, that will to be rightful must be reasonable; that the minority possess their equal rights, which equal law must protect, and to violate would be oppression. Let us, then, fellow-citizens, unite with one heart and one mind. Let us restore to social intercourse that harmony and affection without which liberty and even life itself are but dreary things. And let us reflect that, having banished from our land that religious intolerance under which mankind so long bled and suffered, we have yet gained little if we countenance a political intolerance as despotic, as wicked, and capable of as bitter and bloody persecutions. During the throes and convulsions of the ancient world, during the agonizing spasms of infuriated man, seeking through blood and slaughter his long-lost liberty, it was not wonderful that the agitation of the billows should reach even this distant and peaceful shore; that this should be more felt and feared by some and less by others, and should divide opinions as to measures of safety. But every difference of opinion is not a difference of principle. We have called by different names brethren of the same principle. We are all Republicans, we are all Federalists. If there be any among us who would wish to dissolve this Union or to change its republican form, let them stand undisturbed as monuments of the safety with which error of opinion may be tolerated where reason is left free to combat it. I know, indeed, that some honest men fear t</w:t>
      </w:r>
      <w:r>
        <w:rPr>
          <w:rFonts w:ascii="Times New Roman" w:hAnsi="Times New Roman" w:cs="Times New Roman"/>
          <w:sz w:val="28"/>
          <w:szCs w:val="28"/>
        </w:rPr>
        <w:t>hat a republican government can</w:t>
      </w:r>
      <w:r w:rsidRPr="00450575">
        <w:rPr>
          <w:rFonts w:ascii="Times New Roman" w:hAnsi="Times New Roman" w:cs="Times New Roman"/>
          <w:sz w:val="28"/>
          <w:szCs w:val="28"/>
        </w:rPr>
        <w:t>not be strong, that this Government is not strong enough; but would the honest patriot, in the full tide of successful experiment, abandon a government which has so far kept us free and firm on the theoretic and visionary fear that this Government, the world's best hope, may by possibility want energy to preserve itself? I trust not. I believe this, on the contrary, the strongest Government on earth. I believe it the only one where every man, at the call of the law, would fly to the standard of the law, and would meet invasions of the public order as his own personal concern. So</w:t>
      </w:r>
      <w:r>
        <w:rPr>
          <w:rFonts w:ascii="Times New Roman" w:hAnsi="Times New Roman" w:cs="Times New Roman"/>
          <w:sz w:val="28"/>
          <w:szCs w:val="28"/>
        </w:rPr>
        <w:t>metimes it is said that man can</w:t>
      </w:r>
      <w:bookmarkStart w:id="0" w:name="_GoBack"/>
      <w:bookmarkEnd w:id="0"/>
      <w:r w:rsidRPr="00450575">
        <w:rPr>
          <w:rFonts w:ascii="Times New Roman" w:hAnsi="Times New Roman" w:cs="Times New Roman"/>
          <w:sz w:val="28"/>
          <w:szCs w:val="28"/>
        </w:rPr>
        <w:t>not be trusted with the government of himself. Can he, then, be trusted with the government of others? Or have we found angels in the forms of kings to govern him? Let history answer this question.</w:t>
      </w:r>
    </w:p>
    <w:sectPr w:rsidR="00450575" w:rsidRPr="00450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AD"/>
    <w:rsid w:val="00450575"/>
    <w:rsid w:val="006C4707"/>
    <w:rsid w:val="00C93ABD"/>
    <w:rsid w:val="00DA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Magano</dc:creator>
  <cp:lastModifiedBy>Phillip Magano</cp:lastModifiedBy>
  <cp:revision>1</cp:revision>
  <dcterms:created xsi:type="dcterms:W3CDTF">2013-09-25T11:23:00Z</dcterms:created>
  <dcterms:modified xsi:type="dcterms:W3CDTF">2013-09-25T14:51:00Z</dcterms:modified>
</cp:coreProperties>
</file>